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0" w:type="dxa"/>
        <w:tblInd w:w="468" w:type="dxa"/>
        <w:tblLook w:val="04A0" w:firstRow="1" w:lastRow="0" w:firstColumn="1" w:lastColumn="0" w:noHBand="0" w:noVBand="1"/>
      </w:tblPr>
      <w:tblGrid>
        <w:gridCol w:w="11190"/>
      </w:tblGrid>
      <w:tr w:rsidR="006D2D4A" w14:paraId="434FB0A3" w14:textId="77777777" w:rsidTr="00AD5527">
        <w:trPr>
          <w:trHeight w:val="1520"/>
        </w:trPr>
        <w:tc>
          <w:tcPr>
            <w:tcW w:w="11190" w:type="dxa"/>
          </w:tcPr>
          <w:p w14:paraId="5D2DF9AC" w14:textId="77777777" w:rsidR="00EF3668" w:rsidRDefault="00EF3668" w:rsidP="00EF36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2E9FFD" wp14:editId="74BC50DF">
                  <wp:extent cx="800100" cy="704850"/>
                  <wp:effectExtent l="0" t="0" r="0" b="0"/>
                  <wp:docPr id="2" name="Picture 2" descr="cid:image001.gif@01CFBD1C.3982EF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gif@01CFBD1C.3982EF9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01C37" w14:textId="77777777" w:rsidR="00EF3668" w:rsidRPr="00EF3668" w:rsidRDefault="00EF3668" w:rsidP="00EF366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3668">
              <w:rPr>
                <w:rFonts w:ascii="Arial" w:hAnsi="Arial" w:cs="Arial"/>
                <w:b/>
                <w:sz w:val="18"/>
                <w:szCs w:val="18"/>
              </w:rPr>
              <w:t>306th Judicial District Court</w:t>
            </w:r>
          </w:p>
          <w:p w14:paraId="589319C7" w14:textId="77777777" w:rsidR="006D2D4A" w:rsidRDefault="00EF3668" w:rsidP="00AD5527">
            <w:pPr>
              <w:pStyle w:val="Heading5"/>
              <w:rPr>
                <w:sz w:val="18"/>
                <w:szCs w:val="18"/>
              </w:rPr>
            </w:pPr>
            <w:r w:rsidRPr="00EF3668">
              <w:rPr>
                <w:sz w:val="18"/>
                <w:szCs w:val="18"/>
              </w:rPr>
              <w:t>Judge Anne B. Darring</w:t>
            </w:r>
          </w:p>
          <w:p w14:paraId="1A86ED1B" w14:textId="77777777" w:rsidR="00AD5527" w:rsidRDefault="00AD5527" w:rsidP="00AD5527"/>
          <w:p w14:paraId="406023F1" w14:textId="25BF91C9" w:rsidR="00AD5527" w:rsidRPr="00AD5527" w:rsidRDefault="00AD5527" w:rsidP="00AD5527">
            <w:pPr>
              <w:jc w:val="center"/>
              <w:rPr>
                <w:b/>
                <w:bCs/>
                <w:sz w:val="28"/>
                <w:szCs w:val="28"/>
              </w:rPr>
            </w:pPr>
            <w:r w:rsidRPr="00AD5527">
              <w:rPr>
                <w:b/>
                <w:bCs/>
                <w:sz w:val="28"/>
                <w:szCs w:val="28"/>
              </w:rPr>
              <w:t>STATUS REPORT TO THE COURT</w:t>
            </w:r>
          </w:p>
        </w:tc>
      </w:tr>
    </w:tbl>
    <w:p w14:paraId="6338401E" w14:textId="77777777" w:rsidR="00306F3C" w:rsidRDefault="00306F3C" w:rsidP="006D2D4A">
      <w:pPr>
        <w:jc w:val="center"/>
      </w:pPr>
    </w:p>
    <w:tbl>
      <w:tblPr>
        <w:tblStyle w:val="TableGrid"/>
        <w:tblW w:w="5205" w:type="pct"/>
        <w:tblInd w:w="468" w:type="dxa"/>
        <w:tblLayout w:type="fixed"/>
        <w:tblLook w:val="04A0" w:firstRow="1" w:lastRow="0" w:firstColumn="1" w:lastColumn="0" w:noHBand="0" w:noVBand="1"/>
      </w:tblPr>
      <w:tblGrid>
        <w:gridCol w:w="1412"/>
        <w:gridCol w:w="234"/>
        <w:gridCol w:w="1349"/>
        <w:gridCol w:w="464"/>
        <w:gridCol w:w="656"/>
        <w:gridCol w:w="1259"/>
        <w:gridCol w:w="1605"/>
        <w:gridCol w:w="1568"/>
        <w:gridCol w:w="969"/>
        <w:gridCol w:w="1417"/>
      </w:tblGrid>
      <w:tr w:rsidR="00AD5527" w14:paraId="3ABCB72F" w14:textId="77777777" w:rsidTr="00AD5527">
        <w:trPr>
          <w:trHeight w:val="320"/>
        </w:trPr>
        <w:tc>
          <w:tcPr>
            <w:tcW w:w="646" w:type="pct"/>
          </w:tcPr>
          <w:p w14:paraId="0000B61D" w14:textId="77777777" w:rsidR="00147290" w:rsidRPr="00341CEA" w:rsidRDefault="00AE3AA9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Cause No.:</w:t>
            </w:r>
          </w:p>
        </w:tc>
        <w:tc>
          <w:tcPr>
            <w:tcW w:w="3263" w:type="pct"/>
            <w:gridSpan w:val="7"/>
          </w:tcPr>
          <w:p w14:paraId="365729A3" w14:textId="77777777" w:rsidR="00147290" w:rsidRPr="00341CEA" w:rsidRDefault="00147290" w:rsidP="00147290">
            <w:pPr>
              <w:rPr>
                <w:b/>
                <w:bCs/>
              </w:rPr>
            </w:pPr>
          </w:p>
        </w:tc>
        <w:tc>
          <w:tcPr>
            <w:tcW w:w="443" w:type="pct"/>
          </w:tcPr>
          <w:p w14:paraId="48E52769" w14:textId="77777777" w:rsidR="00147290" w:rsidRPr="00147290" w:rsidRDefault="00AE3AA9" w:rsidP="00147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  <w:r w:rsidR="00147290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648" w:type="pct"/>
          </w:tcPr>
          <w:p w14:paraId="1A25BC91" w14:textId="77777777" w:rsidR="00147290" w:rsidRDefault="00147290" w:rsidP="00147290"/>
          <w:p w14:paraId="34BFBCDA" w14:textId="77777777" w:rsidR="003D3870" w:rsidRDefault="003D3870" w:rsidP="00147290"/>
        </w:tc>
      </w:tr>
      <w:tr w:rsidR="00FB1ABE" w14:paraId="1B7357BF" w14:textId="77777777" w:rsidTr="00AD5527">
        <w:trPr>
          <w:trHeight w:val="320"/>
        </w:trPr>
        <w:tc>
          <w:tcPr>
            <w:tcW w:w="646" w:type="pct"/>
          </w:tcPr>
          <w:p w14:paraId="74CC648E" w14:textId="77777777" w:rsidR="00147290" w:rsidRPr="00341CEA" w:rsidRDefault="00AE3AA9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Style:</w:t>
            </w:r>
          </w:p>
        </w:tc>
        <w:tc>
          <w:tcPr>
            <w:tcW w:w="4354" w:type="pct"/>
            <w:gridSpan w:val="9"/>
          </w:tcPr>
          <w:p w14:paraId="603A9DA9" w14:textId="77777777" w:rsidR="00147290" w:rsidRPr="00341CEA" w:rsidRDefault="00147290" w:rsidP="00147290">
            <w:pPr>
              <w:rPr>
                <w:b/>
                <w:bCs/>
              </w:rPr>
            </w:pPr>
          </w:p>
          <w:p w14:paraId="43BF42D2" w14:textId="77777777" w:rsidR="003D3870" w:rsidRPr="00341CEA" w:rsidRDefault="003D3870" w:rsidP="00147290">
            <w:pPr>
              <w:rPr>
                <w:b/>
                <w:bCs/>
              </w:rPr>
            </w:pPr>
          </w:p>
        </w:tc>
      </w:tr>
      <w:tr w:rsidR="00EF3668" w14:paraId="66A59F68" w14:textId="77777777" w:rsidTr="00AD5527">
        <w:trPr>
          <w:trHeight w:val="260"/>
        </w:trPr>
        <w:tc>
          <w:tcPr>
            <w:tcW w:w="1370" w:type="pct"/>
            <w:gridSpan w:val="3"/>
          </w:tcPr>
          <w:p w14:paraId="38D0CCD6" w14:textId="4657F31D" w:rsidR="003D3870" w:rsidRPr="00341CEA" w:rsidRDefault="00AE3AA9" w:rsidP="00AE3AA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Petitioner:</w:t>
            </w:r>
          </w:p>
        </w:tc>
        <w:tc>
          <w:tcPr>
            <w:tcW w:w="1088" w:type="pct"/>
            <w:gridSpan w:val="3"/>
          </w:tcPr>
          <w:p w14:paraId="3D4F0FAD" w14:textId="77777777" w:rsidR="00AE3AA9" w:rsidRPr="00341CEA" w:rsidRDefault="00AE3AA9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1" w:type="pct"/>
            <w:gridSpan w:val="2"/>
          </w:tcPr>
          <w:p w14:paraId="1D1922D6" w14:textId="77777777" w:rsidR="00AE3AA9" w:rsidRPr="00341CEA" w:rsidRDefault="00AE3AA9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Respondent:</w:t>
            </w:r>
          </w:p>
        </w:tc>
        <w:tc>
          <w:tcPr>
            <w:tcW w:w="1091" w:type="pct"/>
            <w:gridSpan w:val="2"/>
          </w:tcPr>
          <w:p w14:paraId="685A2E0D" w14:textId="77777777" w:rsidR="00AE3AA9" w:rsidRPr="00AE3AA9" w:rsidRDefault="00AE3AA9" w:rsidP="0014729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3668" w:rsidRPr="00AE3AA9" w14:paraId="65EFBED7" w14:textId="77777777" w:rsidTr="00AD5527">
        <w:trPr>
          <w:trHeight w:val="320"/>
        </w:trPr>
        <w:tc>
          <w:tcPr>
            <w:tcW w:w="1370" w:type="pct"/>
            <w:gridSpan w:val="3"/>
          </w:tcPr>
          <w:p w14:paraId="7D2FE547" w14:textId="77777777" w:rsidR="00AE3AA9" w:rsidRPr="00341CEA" w:rsidRDefault="00AE3AA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Petitioner’s Counsel:</w:t>
            </w:r>
          </w:p>
          <w:p w14:paraId="317BDF1D" w14:textId="73DD4D28" w:rsidR="003D3870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1088" w:type="pct"/>
            <w:gridSpan w:val="3"/>
          </w:tcPr>
          <w:p w14:paraId="782B1AFF" w14:textId="77777777" w:rsidR="00AE3AA9" w:rsidRPr="00341CEA" w:rsidRDefault="00AE3AA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1" w:type="pct"/>
            <w:gridSpan w:val="2"/>
          </w:tcPr>
          <w:p w14:paraId="0D69BAFC" w14:textId="77777777" w:rsidR="00AE3AA9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Respondent’s Counsel:</w:t>
            </w:r>
          </w:p>
          <w:p w14:paraId="28B7A312" w14:textId="2825DD34" w:rsidR="00E37979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1091" w:type="pct"/>
            <w:gridSpan w:val="2"/>
          </w:tcPr>
          <w:p w14:paraId="27F7BBE3" w14:textId="77777777" w:rsidR="00AE3AA9" w:rsidRPr="00AE3AA9" w:rsidRDefault="00AE3AA9" w:rsidP="006019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3668" w:rsidRPr="00AE3AA9" w14:paraId="130180D5" w14:textId="77777777" w:rsidTr="00AD5527">
        <w:trPr>
          <w:trHeight w:val="320"/>
        </w:trPr>
        <w:tc>
          <w:tcPr>
            <w:tcW w:w="1370" w:type="pct"/>
            <w:gridSpan w:val="3"/>
          </w:tcPr>
          <w:p w14:paraId="5C51AE38" w14:textId="77777777" w:rsidR="00FB1ABE" w:rsidRPr="00341CEA" w:rsidRDefault="00FB1ABE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Amicus/Ad Litem:</w:t>
            </w:r>
          </w:p>
          <w:p w14:paraId="4877C897" w14:textId="2439B35B" w:rsidR="00E37979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1088" w:type="pct"/>
            <w:gridSpan w:val="3"/>
          </w:tcPr>
          <w:p w14:paraId="36571ECD" w14:textId="77777777" w:rsidR="00FB1ABE" w:rsidRPr="00341CEA" w:rsidRDefault="00FB1ABE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7455F10" w14:textId="77777777" w:rsidR="003D3870" w:rsidRPr="00341CEA" w:rsidRDefault="003D3870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1" w:type="pct"/>
            <w:gridSpan w:val="2"/>
          </w:tcPr>
          <w:p w14:paraId="220B48A5" w14:textId="77777777" w:rsidR="00FB1ABE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Intervenor’s Attorney:</w:t>
            </w:r>
          </w:p>
          <w:p w14:paraId="4B5CB251" w14:textId="7478B62B" w:rsidR="00E37979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1091" w:type="pct"/>
            <w:gridSpan w:val="2"/>
          </w:tcPr>
          <w:p w14:paraId="3E31AE89" w14:textId="77777777" w:rsidR="00FB1ABE" w:rsidRPr="00AE3AA9" w:rsidRDefault="00FB1ABE" w:rsidP="006019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3668" w:rsidRPr="00AE3AA9" w14:paraId="3D916787" w14:textId="77777777" w:rsidTr="00AD5527">
        <w:trPr>
          <w:trHeight w:val="335"/>
        </w:trPr>
        <w:tc>
          <w:tcPr>
            <w:tcW w:w="1370" w:type="pct"/>
            <w:gridSpan w:val="3"/>
          </w:tcPr>
          <w:p w14:paraId="415A719E" w14:textId="77777777" w:rsidR="00FB1ABE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Additional Attorney:</w:t>
            </w:r>
          </w:p>
          <w:p w14:paraId="3BB834A9" w14:textId="08F5A5D6" w:rsidR="00E37979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1088" w:type="pct"/>
            <w:gridSpan w:val="3"/>
          </w:tcPr>
          <w:p w14:paraId="24C90399" w14:textId="77777777" w:rsidR="00FB1ABE" w:rsidRPr="00341CEA" w:rsidRDefault="00FB1ABE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9BD401" w14:textId="77777777" w:rsidR="003D3870" w:rsidRPr="00341CEA" w:rsidRDefault="003D3870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51" w:type="pct"/>
            <w:gridSpan w:val="2"/>
          </w:tcPr>
          <w:p w14:paraId="03CB9164" w14:textId="77777777" w:rsidR="00FB1ABE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Additional Attorney:</w:t>
            </w:r>
          </w:p>
          <w:p w14:paraId="4B2118E2" w14:textId="5E026D5E" w:rsidR="00E37979" w:rsidRPr="00341CEA" w:rsidRDefault="00E37979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1091" w:type="pct"/>
            <w:gridSpan w:val="2"/>
          </w:tcPr>
          <w:p w14:paraId="4FC46CDE" w14:textId="77777777" w:rsidR="00FB1ABE" w:rsidRPr="00AE3AA9" w:rsidRDefault="00FB1ABE" w:rsidP="006019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B1ABE" w:rsidRPr="00FB1ABE" w14:paraId="50448E2D" w14:textId="77777777" w:rsidTr="00EF3668">
        <w:tc>
          <w:tcPr>
            <w:tcW w:w="1582" w:type="pct"/>
            <w:gridSpan w:val="4"/>
          </w:tcPr>
          <w:p w14:paraId="09F0B549" w14:textId="2F08C530" w:rsidR="00E37979" w:rsidRPr="00341CEA" w:rsidRDefault="00FB1AB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List current “live” pleadings:</w:t>
            </w:r>
          </w:p>
        </w:tc>
        <w:tc>
          <w:tcPr>
            <w:tcW w:w="3418" w:type="pct"/>
            <w:gridSpan w:val="6"/>
          </w:tcPr>
          <w:p w14:paraId="726755DB" w14:textId="77777777" w:rsidR="00FB1ABE" w:rsidRPr="00341CEA" w:rsidRDefault="00FB1ABE" w:rsidP="00147290">
            <w:pPr>
              <w:rPr>
                <w:b/>
                <w:bCs/>
              </w:rPr>
            </w:pPr>
          </w:p>
          <w:p w14:paraId="0155B670" w14:textId="77777777" w:rsidR="003D3870" w:rsidRPr="00341CEA" w:rsidRDefault="003D3870" w:rsidP="00147290">
            <w:pPr>
              <w:rPr>
                <w:b/>
                <w:bCs/>
              </w:rPr>
            </w:pPr>
          </w:p>
        </w:tc>
      </w:tr>
      <w:tr w:rsidR="00FB1ABE" w14:paraId="444A1AAC" w14:textId="77777777" w:rsidTr="00EF3668">
        <w:tc>
          <w:tcPr>
            <w:tcW w:w="1882" w:type="pct"/>
            <w:gridSpan w:val="5"/>
          </w:tcPr>
          <w:p w14:paraId="710F239F" w14:textId="77777777" w:rsidR="003D3870" w:rsidRPr="00341CEA" w:rsidRDefault="003D3870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D676CE" w14:textId="77777777" w:rsidR="003D3870" w:rsidRPr="00341CEA" w:rsidRDefault="003D3870" w:rsidP="003D387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Circle the contested issues:</w:t>
            </w:r>
          </w:p>
          <w:p w14:paraId="7A98BA56" w14:textId="77777777" w:rsidR="00FB1ABE" w:rsidRPr="00341CEA" w:rsidRDefault="00FB1AB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8" w:type="pct"/>
            <w:gridSpan w:val="5"/>
          </w:tcPr>
          <w:p w14:paraId="50317F09" w14:textId="77777777" w:rsidR="00FB1ABE" w:rsidRPr="00341CEA" w:rsidRDefault="00FB1AB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Conservatorship     </w:t>
            </w:r>
            <w:r w:rsidR="006E315A"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Possession    Child Support</w:t>
            </w:r>
          </w:p>
          <w:p w14:paraId="15E3579C" w14:textId="77777777" w:rsidR="00FB1ABE" w:rsidRPr="00341CEA" w:rsidRDefault="00FB1AB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Geographic Restriction   </w:t>
            </w:r>
            <w:r w:rsidR="006E315A"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Property Division</w:t>
            </w:r>
          </w:p>
          <w:p w14:paraId="4DA4BF42" w14:textId="77777777" w:rsidR="00FB1ABE" w:rsidRPr="00341CEA" w:rsidRDefault="00FB1AB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Attorney’s Fees   </w:t>
            </w:r>
            <w:r w:rsidR="006E315A"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</w:t>
            </w: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Spousal Maintenance</w:t>
            </w:r>
          </w:p>
        </w:tc>
      </w:tr>
      <w:tr w:rsidR="00FB1ABE" w14:paraId="2F283438" w14:textId="77777777" w:rsidTr="00EF3668">
        <w:tc>
          <w:tcPr>
            <w:tcW w:w="1882" w:type="pct"/>
            <w:gridSpan w:val="5"/>
          </w:tcPr>
          <w:p w14:paraId="3B24D31A" w14:textId="096D006F" w:rsidR="00E37979" w:rsidRPr="00341CEA" w:rsidRDefault="00E37979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Requested Month/</w:t>
            </w:r>
            <w:r w:rsidR="00AA5147"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eek </w:t>
            </w:r>
          </w:p>
          <w:p w14:paraId="6CA3B2EF" w14:textId="063C89FC" w:rsidR="00E37979" w:rsidRPr="00341CEA" w:rsidRDefault="00E37979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For Trial Setting:</w:t>
            </w:r>
          </w:p>
        </w:tc>
        <w:tc>
          <w:tcPr>
            <w:tcW w:w="3118" w:type="pct"/>
            <w:gridSpan w:val="5"/>
          </w:tcPr>
          <w:p w14:paraId="5F14770E" w14:textId="77777777" w:rsidR="00FB1ABE" w:rsidRPr="00341CEA" w:rsidRDefault="00FB1AB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B1ABE" w14:paraId="6382D32E" w14:textId="77777777" w:rsidTr="00EF3668">
        <w:tc>
          <w:tcPr>
            <w:tcW w:w="1882" w:type="pct"/>
            <w:gridSpan w:val="5"/>
          </w:tcPr>
          <w:p w14:paraId="1A3653C6" w14:textId="70D1F8A1" w:rsidR="00E37979" w:rsidRPr="00341CEA" w:rsidRDefault="00E37979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Hours/Days needed to try case</w:t>
            </w:r>
            <w:r w:rsidR="00CD158E"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18" w:type="pct"/>
            <w:gridSpan w:val="5"/>
          </w:tcPr>
          <w:p w14:paraId="31389A43" w14:textId="77777777" w:rsidR="00FB1ABE" w:rsidRPr="00341CEA" w:rsidRDefault="00FB1AB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FB1ABE" w14:paraId="25F0057F" w14:textId="77777777" w:rsidTr="00EF3668">
        <w:tc>
          <w:tcPr>
            <w:tcW w:w="1882" w:type="pct"/>
            <w:gridSpan w:val="5"/>
          </w:tcPr>
          <w:p w14:paraId="0700215E" w14:textId="423C35B2" w:rsidR="00E37979" w:rsidRPr="00341CEA" w:rsidRDefault="00E37979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Jury Request filed?</w:t>
            </w:r>
          </w:p>
        </w:tc>
        <w:tc>
          <w:tcPr>
            <w:tcW w:w="3118" w:type="pct"/>
            <w:gridSpan w:val="5"/>
          </w:tcPr>
          <w:p w14:paraId="2B0CD264" w14:textId="77777777" w:rsidR="006E315A" w:rsidRPr="00341CEA" w:rsidRDefault="006E315A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315A" w14:paraId="67F9974F" w14:textId="77777777" w:rsidTr="00EF3668">
        <w:tc>
          <w:tcPr>
            <w:tcW w:w="1882" w:type="pct"/>
            <w:gridSpan w:val="5"/>
          </w:tcPr>
          <w:p w14:paraId="7923D6C1" w14:textId="3BB36F4C" w:rsidR="00CD158E" w:rsidRPr="00341CEA" w:rsidRDefault="00CD158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Completed Final Order Mediation?   </w:t>
            </w:r>
          </w:p>
          <w:p w14:paraId="4BE4E575" w14:textId="1AE4B539" w:rsidR="00CD158E" w:rsidRPr="00341CEA" w:rsidRDefault="00CD158E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Date of Mediation and Mediator:</w:t>
            </w:r>
          </w:p>
        </w:tc>
        <w:tc>
          <w:tcPr>
            <w:tcW w:w="3118" w:type="pct"/>
            <w:gridSpan w:val="5"/>
          </w:tcPr>
          <w:p w14:paraId="27439D63" w14:textId="77777777" w:rsidR="006E315A" w:rsidRPr="00341CEA" w:rsidRDefault="006E315A" w:rsidP="0014729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E315A" w:rsidRPr="00AE3AA9" w14:paraId="01C08FBB" w14:textId="77777777" w:rsidTr="00AD5527">
        <w:trPr>
          <w:trHeight w:val="320"/>
        </w:trPr>
        <w:tc>
          <w:tcPr>
            <w:tcW w:w="753" w:type="pct"/>
            <w:gridSpan w:val="2"/>
          </w:tcPr>
          <w:p w14:paraId="3115D77E" w14:textId="77777777" w:rsidR="006E315A" w:rsidRPr="00341CEA" w:rsidRDefault="006E315A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Submitted by:</w:t>
            </w:r>
          </w:p>
        </w:tc>
        <w:tc>
          <w:tcPr>
            <w:tcW w:w="1705" w:type="pct"/>
            <w:gridSpan w:val="4"/>
          </w:tcPr>
          <w:p w14:paraId="2DF8BD23" w14:textId="77777777" w:rsidR="006E315A" w:rsidRPr="00341CEA" w:rsidRDefault="006E315A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4" w:type="pct"/>
          </w:tcPr>
          <w:p w14:paraId="3A7CC2AE" w14:textId="77777777" w:rsidR="006E315A" w:rsidRPr="00341CEA" w:rsidRDefault="006E315A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41CEA">
              <w:rPr>
                <w:rFonts w:ascii="Arial" w:hAnsi="Arial" w:cs="Arial"/>
                <w:b/>
                <w:bCs/>
                <w:sz w:val="28"/>
                <w:szCs w:val="28"/>
              </w:rPr>
              <w:t>Attorney for:</w:t>
            </w:r>
          </w:p>
        </w:tc>
        <w:tc>
          <w:tcPr>
            <w:tcW w:w="1808" w:type="pct"/>
            <w:gridSpan w:val="3"/>
          </w:tcPr>
          <w:p w14:paraId="5F455451" w14:textId="77777777" w:rsidR="006E315A" w:rsidRPr="00341CEA" w:rsidRDefault="006E315A" w:rsidP="006019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356A66A" w14:textId="77777777" w:rsidR="00147290" w:rsidRDefault="00147290" w:rsidP="00147290"/>
    <w:p w14:paraId="015D0395" w14:textId="77777777" w:rsidR="00AD5527" w:rsidRDefault="00AD5527" w:rsidP="00AD5527">
      <w:pPr>
        <w:ind w:left="432"/>
        <w:rPr>
          <w:rFonts w:ascii="Arial" w:hAnsi="Arial" w:cs="Arial"/>
          <w:b/>
          <w:sz w:val="28"/>
          <w:szCs w:val="28"/>
        </w:rPr>
      </w:pPr>
    </w:p>
    <w:p w14:paraId="7B817010" w14:textId="587AFD87" w:rsidR="006E315A" w:rsidRDefault="003D3870" w:rsidP="00AD5527">
      <w:pPr>
        <w:ind w:left="4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certify that t</w:t>
      </w:r>
      <w:r w:rsidR="006E315A">
        <w:rPr>
          <w:rFonts w:ascii="Arial" w:hAnsi="Arial" w:cs="Arial"/>
          <w:b/>
          <w:sz w:val="28"/>
          <w:szCs w:val="28"/>
        </w:rPr>
        <w:t>his statu</w:t>
      </w:r>
      <w:r>
        <w:rPr>
          <w:rFonts w:ascii="Arial" w:hAnsi="Arial" w:cs="Arial"/>
          <w:b/>
          <w:sz w:val="28"/>
          <w:szCs w:val="28"/>
        </w:rPr>
        <w:t xml:space="preserve">s report was sent by </w:t>
      </w:r>
      <w:r w:rsidR="00AD5527">
        <w:rPr>
          <w:rFonts w:ascii="Arial" w:hAnsi="Arial" w:cs="Arial"/>
          <w:b/>
          <w:sz w:val="28"/>
          <w:szCs w:val="28"/>
        </w:rPr>
        <w:t>email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E315A">
        <w:rPr>
          <w:rFonts w:ascii="Arial" w:hAnsi="Arial" w:cs="Arial"/>
          <w:b/>
          <w:sz w:val="28"/>
          <w:szCs w:val="28"/>
        </w:rPr>
        <w:t xml:space="preserve">to each attorney listed above on the date shown above. </w:t>
      </w:r>
    </w:p>
    <w:p w14:paraId="04754DD6" w14:textId="57449BE3" w:rsidR="00AD5527" w:rsidRDefault="00AD5527" w:rsidP="00AD5527">
      <w:pPr>
        <w:ind w:left="432"/>
        <w:rPr>
          <w:rFonts w:ascii="Arial" w:hAnsi="Arial" w:cs="Arial"/>
          <w:b/>
          <w:sz w:val="28"/>
          <w:szCs w:val="28"/>
        </w:rPr>
      </w:pPr>
    </w:p>
    <w:p w14:paraId="0B4C0C3C" w14:textId="77777777" w:rsidR="00AD5527" w:rsidRDefault="00AD5527" w:rsidP="00AD5527">
      <w:pPr>
        <w:ind w:left="432"/>
        <w:rPr>
          <w:rFonts w:ascii="Arial" w:hAnsi="Arial" w:cs="Arial"/>
          <w:b/>
          <w:sz w:val="28"/>
          <w:szCs w:val="28"/>
        </w:rPr>
      </w:pPr>
    </w:p>
    <w:p w14:paraId="1B728D85" w14:textId="118813E9" w:rsidR="00AD5527" w:rsidRDefault="00AD5527" w:rsidP="00AD5527">
      <w:pPr>
        <w:ind w:left="43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Date:  ______________________  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_</w:t>
      </w:r>
      <w:r>
        <w:rPr>
          <w:rFonts w:ascii="Arial" w:hAnsi="Arial" w:cs="Arial"/>
          <w:b/>
          <w:sz w:val="28"/>
          <w:szCs w:val="28"/>
        </w:rPr>
        <w:t>_____________________________</w:t>
      </w:r>
    </w:p>
    <w:p w14:paraId="2FB509BA" w14:textId="65968A7D" w:rsidR="003D3870" w:rsidRDefault="00AD5527" w:rsidP="00AD5527">
      <w:pPr>
        <w:ind w:left="-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Party/Attorney's Signature</w:t>
      </w:r>
    </w:p>
    <w:sectPr w:rsidR="003D3870" w:rsidSect="00AD5527">
      <w:pgSz w:w="12240" w:h="15840"/>
      <w:pgMar w:top="288" w:right="1440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753F" w14:textId="77777777" w:rsidR="00EF3668" w:rsidRDefault="00EF3668" w:rsidP="00EF3668">
      <w:r>
        <w:separator/>
      </w:r>
    </w:p>
  </w:endnote>
  <w:endnote w:type="continuationSeparator" w:id="0">
    <w:p w14:paraId="265FA5BB" w14:textId="77777777" w:rsidR="00EF3668" w:rsidRDefault="00EF3668" w:rsidP="00EF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21D7" w14:textId="77777777" w:rsidR="00EF3668" w:rsidRDefault="00EF3668" w:rsidP="00EF3668">
      <w:r>
        <w:separator/>
      </w:r>
    </w:p>
  </w:footnote>
  <w:footnote w:type="continuationSeparator" w:id="0">
    <w:p w14:paraId="0F22219C" w14:textId="77777777" w:rsidR="00EF3668" w:rsidRDefault="00EF3668" w:rsidP="00EF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4A"/>
    <w:rsid w:val="00037B5F"/>
    <w:rsid w:val="00147290"/>
    <w:rsid w:val="00280C14"/>
    <w:rsid w:val="00306F3C"/>
    <w:rsid w:val="00341CEA"/>
    <w:rsid w:val="003D3870"/>
    <w:rsid w:val="004A71FE"/>
    <w:rsid w:val="006D2D4A"/>
    <w:rsid w:val="006E315A"/>
    <w:rsid w:val="00AA5147"/>
    <w:rsid w:val="00AD5527"/>
    <w:rsid w:val="00AE3AA9"/>
    <w:rsid w:val="00B41346"/>
    <w:rsid w:val="00CD158E"/>
    <w:rsid w:val="00CE2158"/>
    <w:rsid w:val="00D46B8F"/>
    <w:rsid w:val="00E37979"/>
    <w:rsid w:val="00EA7BA1"/>
    <w:rsid w:val="00EF3668"/>
    <w:rsid w:val="00F472A7"/>
    <w:rsid w:val="00F92AA8"/>
    <w:rsid w:val="00FB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93BA6"/>
  <w15:docId w15:val="{2695EC00-927E-4528-BEBE-5430CB9F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3C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3668"/>
    <w:pPr>
      <w:keepNext/>
      <w:jc w:val="center"/>
      <w:outlineLvl w:val="4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68"/>
  </w:style>
  <w:style w:type="paragraph" w:styleId="Footer">
    <w:name w:val="footer"/>
    <w:basedOn w:val="Normal"/>
    <w:link w:val="FooterChar"/>
    <w:uiPriority w:val="99"/>
    <w:unhideWhenUsed/>
    <w:rsid w:val="00EF3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68"/>
  </w:style>
  <w:style w:type="character" w:customStyle="1" w:styleId="Heading5Char">
    <w:name w:val="Heading 5 Char"/>
    <w:basedOn w:val="DefaultParagraphFont"/>
    <w:link w:val="Heading5"/>
    <w:uiPriority w:val="9"/>
    <w:rsid w:val="00EF3668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PIPER_M</dc:creator>
  <cp:lastModifiedBy>Darring, Anne</cp:lastModifiedBy>
  <cp:revision>4</cp:revision>
  <cp:lastPrinted>2023-01-09T21:38:00Z</cp:lastPrinted>
  <dcterms:created xsi:type="dcterms:W3CDTF">2023-01-09T21:36:00Z</dcterms:created>
  <dcterms:modified xsi:type="dcterms:W3CDTF">2023-01-09T21:41:00Z</dcterms:modified>
</cp:coreProperties>
</file>